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A5B" w:rsidRPr="008F5A5B" w:rsidRDefault="008F5A5B" w:rsidP="008F5A5B">
      <w:pPr>
        <w:spacing w:after="16" w:line="240" w:lineRule="auto"/>
        <w:ind w:left="1037" w:right="89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ОБЖ 2022–2023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уч. г. ШКОЛЬНЫЙ ЭТАП </w:t>
      </w:r>
    </w:p>
    <w:p w:rsidR="008F5A5B" w:rsidRPr="008F5A5B" w:rsidRDefault="008F5A5B" w:rsidP="008F5A5B">
      <w:pPr>
        <w:spacing w:after="139" w:line="240" w:lineRule="auto"/>
        <w:ind w:left="1037" w:right="1028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5-6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r w:rsidRPr="008C6B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8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F5A5B" w:rsidRPr="008C6BB0" w:rsidRDefault="008F5A5B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6BB0" w:rsidRDefault="008F5A5B" w:rsidP="008C6BB0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Тестовые задания</w:t>
      </w:r>
    </w:p>
    <w:p w:rsidR="008050B6" w:rsidRDefault="008F5A5B" w:rsidP="008050B6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50B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Определите один правильный ответ.</w:t>
      </w:r>
      <w:r w:rsidR="008050B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8050B6">
        <w:rPr>
          <w:rFonts w:ascii="Times New Roman" w:hAnsi="Times New Roman" w:cs="Times New Roman"/>
          <w:color w:val="000000"/>
          <w:sz w:val="28"/>
          <w:szCs w:val="28"/>
        </w:rPr>
        <w:t>а правильный ответ начисляется 2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</w:p>
    <w:p w:rsidR="008050B6" w:rsidRDefault="006B528A" w:rsidP="008050B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B7F343" wp14:editId="4AFC2A34">
            <wp:simplePos x="0" y="0"/>
            <wp:positionH relativeFrom="margin">
              <wp:align>left</wp:align>
            </wp:positionH>
            <wp:positionV relativeFrom="paragraph">
              <wp:posOffset>523240</wp:posOffset>
            </wp:positionV>
            <wp:extent cx="1356360" cy="904875"/>
            <wp:effectExtent l="0" t="0" r="0" b="9525"/>
            <wp:wrapSquare wrapText="bothSides"/>
            <wp:docPr id="1" name="Рисунок 1" descr="https://center-ekoplastik.ru/files/images/ecommerce/products/1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enter-ekoplastik.ru/files/images/ecommerce/products/1-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данного дорожного знака.</w:t>
      </w:r>
      <w:r w:rsidR="008C6BB0" w:rsidRPr="008C6BB0">
        <w:rPr>
          <w:noProof/>
          <w:lang w:eastAsia="ru-RU"/>
        </w:rPr>
        <w:t xml:space="preserve">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запрещение движения на велосипеде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приоритет велосипеда при движении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наличие велосипедной дорожки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г) пересече</w:t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ние с велосипедной дорожкой или </w:t>
      </w:r>
      <w:r w:rsidR="008050B6"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велопешеходной </w:t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дорожкой</w:t>
      </w:r>
    </w:p>
    <w:p w:rsidR="006B528A" w:rsidRPr="008050B6" w:rsidRDefault="008F5A5B" w:rsidP="008050B6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Запрещается выгуливать собак, появляться с ними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общественных местах и в транспорте детям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младше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11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12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13 лет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г) 14 лет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</w:t>
      </w:r>
      <w:r w:rsidR="006B52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мысловое значение данного знака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водных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объектах</w:t>
      </w:r>
      <w:r w:rsidR="006B528A" w:rsidRPr="006B528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B528A" w:rsidRDefault="006B528A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48C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EDD5821" wp14:editId="4C8AB3F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8765" cy="838200"/>
            <wp:effectExtent l="0" t="0" r="0" b="0"/>
            <wp:wrapSquare wrapText="bothSides"/>
            <wp:docPr id="2" name="Рисунок 2" descr="C:\Users\Us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а) «Купаться </w:t>
      </w:r>
      <w:proofErr w:type="gramStart"/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запрещено»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</w:t>
      </w:r>
      <w:proofErr w:type="gramEnd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) «Входить в воду запрещено»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«Опасно! Грязная вода»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«Купат</w:t>
      </w:r>
      <w:r w:rsidR="008C6BB0">
        <w:rPr>
          <w:rFonts w:ascii="Times New Roman" w:hAnsi="Times New Roman" w:cs="Times New Roman"/>
          <w:color w:val="000000"/>
          <w:sz w:val="28"/>
          <w:szCs w:val="28"/>
        </w:rPr>
        <w:t xml:space="preserve">ься запрещено без сопровождения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взрослых»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Что представляет основную опасность во время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грозы?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End"/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) удар молнии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сильный порывистый ветер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ливневый дождь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раскат грома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5.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единый номер системы обеспечения вызова экстренных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оперативных служб субъекта Российской Федерации.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а) 112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911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в) 101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102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Подземные толчки и колебания земной поверхности, возникающие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результате внезапных смещений и разрывов в земной коре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или верхней части мантии Земли и передающиеся на большие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расстояния в виде упругих колебаний,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являются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а) землетрясением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вулканическим землетрясением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эпицентром землетрясения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обвалом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7.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Кому необходимо в первую очередь сообщить об обнаружении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бесхозной вещи в наземном городском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транспорте?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End"/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) водителю лично или через пассажиров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сотруднику полиции по телефону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сотруднику МЧС по телефону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диспетчеру по переговорному устройству</w:t>
      </w:r>
    </w:p>
    <w:p w:rsidR="006B528A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8.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Какой витамин образуется в коже из провитаминов под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воздействием солнечных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лучей?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В</w:t>
      </w:r>
      <w:r w:rsidRPr="006B528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С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г) D</w:t>
      </w: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9.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Какой признак является общим для всех закрытых механических</w:t>
      </w:r>
      <w:r w:rsidR="006B52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травм?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деформация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патологическая подвижность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в) отёк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укорочение повреждённой части конечности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10.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Какое оптимальное положение тела придают пострадавшему</w:t>
      </w:r>
      <w:r w:rsidR="006939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отсутствием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сознания?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лёжа на спине с приподнятой головой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лёжа на спине на ровной твёрдой поверхности</w:t>
      </w:r>
    </w:p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в) полусидя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г) устойчивое боковое положение</w:t>
      </w:r>
    </w:p>
    <w:p w:rsidR="00C0348C" w:rsidRDefault="00C0348C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C0348C" w:rsidTr="00C0348C"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077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77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C0348C" w:rsidTr="00C0348C"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1076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  <w:tc>
          <w:tcPr>
            <w:tcW w:w="1077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1077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</w:tbl>
    <w:p w:rsidR="00C0348C" w:rsidRPr="008C6BB0" w:rsidRDefault="00C0348C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50B6" w:rsidRPr="008C6BB0" w:rsidRDefault="008050B6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50B6" w:rsidRDefault="008F5A5B" w:rsidP="0069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050B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Определите два правильных ответа.</w:t>
      </w:r>
      <w:r w:rsidR="008050B6" w:rsidRPr="008050B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C0348C" w:rsidRPr="008050B6" w:rsidRDefault="00C0348C" w:rsidP="0069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C0348C" w:rsidRPr="00C0348C" w:rsidRDefault="008F5A5B" w:rsidP="00C0348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За кажды</w:t>
      </w:r>
      <w:r w:rsidR="00F538FF">
        <w:rPr>
          <w:rFonts w:ascii="Times New Roman" w:hAnsi="Times New Roman" w:cs="Times New Roman"/>
          <w:color w:val="000000"/>
          <w:sz w:val="28"/>
          <w:szCs w:val="28"/>
        </w:rPr>
        <w:t>й правильный ответ начисляется 4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балла.</w:t>
      </w:r>
      <w:r w:rsidR="00C03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48C" w:rsidRPr="00C0348C">
        <w:rPr>
          <w:rFonts w:ascii="Times New Roman" w:hAnsi="Times New Roman" w:cs="Times New Roman"/>
          <w:color w:val="000000"/>
          <w:sz w:val="28"/>
          <w:szCs w:val="28"/>
        </w:rPr>
        <w:t>0 баллов выставляется за неправильный</w:t>
      </w:r>
      <w:r w:rsidR="00C0348C">
        <w:rPr>
          <w:rFonts w:ascii="Times New Roman" w:hAnsi="Times New Roman" w:cs="Times New Roman"/>
          <w:color w:val="000000"/>
          <w:sz w:val="28"/>
          <w:szCs w:val="28"/>
        </w:rPr>
        <w:t xml:space="preserve"> ответ, а также если участником </w:t>
      </w:r>
      <w:r w:rsidR="00C0348C" w:rsidRPr="00C0348C">
        <w:rPr>
          <w:rFonts w:ascii="Times New Roman" w:hAnsi="Times New Roman" w:cs="Times New Roman"/>
          <w:color w:val="000000"/>
          <w:sz w:val="28"/>
          <w:szCs w:val="28"/>
        </w:rPr>
        <w:t>отмечены более двух ответов</w:t>
      </w: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и область применения данного</w:t>
      </w:r>
      <w:r w:rsidR="006939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39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знака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безопасности на объектах инфраструктуры ОАО «РЖД».</w:t>
      </w:r>
    </w:p>
    <w:p w:rsidR="006939B5" w:rsidRDefault="006939B5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63610CA8" wp14:editId="1D2F72C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76325" cy="1046480"/>
            <wp:effectExtent l="0" t="0" r="0" b="127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855" cy="104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а) «Запрещается прикасаться. Корпус под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напряжением»</w:t>
      </w:r>
      <w:r w:rsidR="008F5A5B" w:rsidRPr="008C6BB0">
        <w:rPr>
          <w:rFonts w:ascii="Times New Roman" w:hAnsi="Times New Roman" w:cs="Times New Roman"/>
          <w:color w:val="2E74B5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proofErr w:type="gramEnd"/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) «Самовольное открытие и задержка закрытия дверей не допускается!»</w:t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в) размещается в непос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редственной близости от входных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дверей в вокзал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) «Внимание. Опасность зажима».</w:t>
      </w:r>
    </w:p>
    <w:p w:rsidR="008050B6" w:rsidRPr="00C0348C" w:rsidRDefault="008F5A5B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д) наклеивается в тамбур</w:t>
      </w:r>
      <w:r w:rsidR="006939B5"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ах возле автоматических дверей, ведущих на </w:t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выход</w:t>
      </w:r>
    </w:p>
    <w:p w:rsidR="006939B5" w:rsidRDefault="008F5A5B" w:rsidP="006B528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Определите смысловое значение и группу данного знака безопасности.</w:t>
      </w:r>
    </w:p>
    <w:p w:rsidR="008050B6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939B5" w:rsidRPr="00C0348C">
        <w:rPr>
          <w:b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202565</wp:posOffset>
            </wp:positionV>
            <wp:extent cx="1066800" cy="1066800"/>
            <wp:effectExtent l="0" t="0" r="0" b="0"/>
            <wp:wrapSquare wrapText="bothSides"/>
            <wp:docPr id="4" name="Рисунок 4" descr="https://www.trudohrana.ru/images/articles/103432/v_103432/P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rudohrana.ru/images/articles/103432/v_103432/P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а) запрещающий знак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б) «Запрещается прикасаться. </w:t>
      </w:r>
      <w:proofErr w:type="gramStart"/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Опасно»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t>) «Запрещается нажимать»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предупреждающий знак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«Не включать!»</w:t>
      </w:r>
    </w:p>
    <w:p w:rsidR="008050B6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Костёр нодья оптимально использовать </w:t>
      </w:r>
      <w:proofErr w:type="gramStart"/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</w:t>
      </w:r>
      <w:proofErr w:type="gramEnd"/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просушки вещей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подачи светового сигнала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в) обогрева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г) приготовления пищи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д) ночёвки</w:t>
      </w:r>
    </w:p>
    <w:p w:rsidR="008050B6" w:rsidRPr="008C6BB0" w:rsidRDefault="008050B6" w:rsidP="008050B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050B6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каком положении лучше держать руки, оказавшись в </w:t>
      </w:r>
      <w:proofErr w:type="gramStart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толпе?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proofErr w:type="gramEnd"/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) перед грудью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б) перед лицом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в) отвести сильно в стороны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г) сцепить в замок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в карманах</w:t>
      </w:r>
    </w:p>
    <w:p w:rsidR="008F5A5B" w:rsidRPr="008C6BB0" w:rsidRDefault="008050B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/>
        <w:t>5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Какие действия запрещены при оказании первой помощи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пострадавшему </w:t>
      </w:r>
      <w:proofErr w:type="gramStart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термическим</w:t>
      </w:r>
      <w:proofErr w:type="gramEnd"/>
      <w:r w:rsidR="008F5A5B"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ожогом?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а) наложение нетугой повязки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б) вскрытие ожоговых пузырей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F5A5B" w:rsidRPr="00C0348C">
        <w:rPr>
          <w:rFonts w:ascii="Times New Roman" w:hAnsi="Times New Roman" w:cs="Times New Roman"/>
          <w:b/>
          <w:color w:val="000000"/>
          <w:sz w:val="28"/>
          <w:szCs w:val="28"/>
        </w:rPr>
        <w:t>в) смазывание повреждённого участка жирами</w:t>
      </w:r>
    </w:p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г) охлаждение повреждённого участка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д) иммобилизация при глубоких ожогах</w:t>
      </w:r>
    </w:p>
    <w:p w:rsidR="00C0348C" w:rsidRDefault="00C0348C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  <w:gridCol w:w="2153"/>
      </w:tblGrid>
      <w:tr w:rsidR="00C0348C" w:rsidTr="00C0348C"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53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153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0348C" w:rsidTr="00C0348C"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бд</w:t>
            </w:r>
            <w:proofErr w:type="spellEnd"/>
          </w:p>
        </w:tc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</w:t>
            </w:r>
            <w:proofErr w:type="spellEnd"/>
          </w:p>
        </w:tc>
        <w:tc>
          <w:tcPr>
            <w:tcW w:w="2152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вд</w:t>
            </w:r>
            <w:proofErr w:type="spellEnd"/>
          </w:p>
        </w:tc>
        <w:tc>
          <w:tcPr>
            <w:tcW w:w="2153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2153" w:type="dxa"/>
          </w:tcPr>
          <w:p w:rsidR="00C0348C" w:rsidRDefault="00C0348C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бд</w:t>
            </w:r>
            <w:proofErr w:type="spellEnd"/>
          </w:p>
        </w:tc>
      </w:tr>
    </w:tbl>
    <w:p w:rsidR="00C0348C" w:rsidRPr="008C6BB0" w:rsidRDefault="00C0348C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Pr="00F11808" w:rsidRDefault="008050B6" w:rsidP="008050B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Максимум за тестовые задания – 40 баллов.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0348C" w:rsidRDefault="00C0348C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0348C" w:rsidRDefault="00C0348C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050B6" w:rsidRDefault="008F5A5B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Теоретические задания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050B6" w:rsidRDefault="008F5A5B" w:rsidP="008050B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 1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Расположите предложенные фрагменты в верной последовательности, чтобы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 итоге получилось определение одного из участников дорожного движения.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3095"/>
        <w:gridCol w:w="3419"/>
      </w:tblGrid>
      <w:tr w:rsidR="008050B6" w:rsidRPr="008C6BB0" w:rsidTr="008050B6">
        <w:tc>
          <w:tcPr>
            <w:tcW w:w="4248" w:type="dxa"/>
          </w:tcPr>
          <w:p w:rsidR="008050B6" w:rsidRPr="008C6BB0" w:rsidRDefault="00F1180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2549525</wp:posOffset>
                      </wp:positionH>
                      <wp:positionV relativeFrom="paragraph">
                        <wp:posOffset>130810</wp:posOffset>
                      </wp:positionV>
                      <wp:extent cx="2114550" cy="180975"/>
                      <wp:effectExtent l="0" t="0" r="57150" b="8572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455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3FF75C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200.75pt;margin-top:10.3pt;width:166.5pt;height:14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1180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2540000</wp:posOffset>
                      </wp:positionH>
                      <wp:positionV relativeFrom="paragraph">
                        <wp:posOffset>102235</wp:posOffset>
                      </wp:positionV>
                      <wp:extent cx="2076450" cy="238125"/>
                      <wp:effectExtent l="0" t="57150" r="19050" b="28575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7645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35498" id="Прямая со стрелкой 5" o:spid="_x0000_s1026" type="#_x0000_t32" style="position:absolute;margin-left:200pt;margin-top:8.05pt;width:163.5pt;height:18.7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8050B6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 транспортного средства на</w:t>
            </w:r>
          </w:p>
        </w:tc>
        <w:tc>
          <w:tcPr>
            <w:tcW w:w="3095" w:type="dxa"/>
            <w:vMerge w:val="restart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F11808" w:rsidRDefault="008050B6" w:rsidP="006B52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лицо, находящееся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F1180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2511424</wp:posOffset>
                      </wp:positionH>
                      <wp:positionV relativeFrom="paragraph">
                        <wp:posOffset>147320</wp:posOffset>
                      </wp:positionV>
                      <wp:extent cx="2200275" cy="381000"/>
                      <wp:effectExtent l="0" t="0" r="66675" b="7620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0275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577E2C" id="Прямая со стрелкой 11" o:spid="_x0000_s1026" type="#_x0000_t32" style="position:absolute;margin-left:197.75pt;margin-top:11.6pt;width:173.25pt;height:3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2530474</wp:posOffset>
                      </wp:positionH>
                      <wp:positionV relativeFrom="paragraph">
                        <wp:posOffset>90170</wp:posOffset>
                      </wp:positionV>
                      <wp:extent cx="2143125" cy="466725"/>
                      <wp:effectExtent l="0" t="57150" r="0" b="28575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43125" cy="466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8C9465" id="Прямая со стрелкой 7" o:spid="_x0000_s1026" type="#_x0000_t32" style="position:absolute;margin-left:199.25pt;margin-top:7.1pt;width:168.75pt;height:36.75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8050B6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производящее на них работу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F1180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2454274</wp:posOffset>
                      </wp:positionH>
                      <wp:positionV relativeFrom="paragraph">
                        <wp:posOffset>69850</wp:posOffset>
                      </wp:positionV>
                      <wp:extent cx="2295525" cy="28575"/>
                      <wp:effectExtent l="0" t="76200" r="28575" b="6667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95525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FD39BA" id="Прямая со стрелкой 10" o:spid="_x0000_s1026" type="#_x0000_t32" style="position:absolute;margin-left:193.25pt;margin-top:5.5pt;width:180.75pt;height:2.2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8050B6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велопешеходной дорожке и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050B6" w:rsidRPr="008C6BB0" w:rsidTr="008050B6">
        <w:tc>
          <w:tcPr>
            <w:tcW w:w="4248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дороге либо на пешеходной или</w:t>
            </w:r>
          </w:p>
        </w:tc>
        <w:tc>
          <w:tcPr>
            <w:tcW w:w="3095" w:type="dxa"/>
            <w:vMerge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19" w:type="dxa"/>
          </w:tcPr>
          <w:p w:rsidR="008050B6" w:rsidRPr="008C6BB0" w:rsidRDefault="008050B6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Запишите термин, определение которому Вы составили.</w:t>
      </w:r>
    </w:p>
    <w:p w:rsidR="00F11808" w:rsidRPr="008C6BB0" w:rsidRDefault="00F1180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пешеход</w:t>
      </w:r>
    </w:p>
    <w:p w:rsidR="002031EC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По каким пешеходным переходам могут передвигаться люди в изображённой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ситуации? Выберите все верные ответы.</w:t>
      </w:r>
    </w:p>
    <w:p w:rsidR="008F5A5B" w:rsidRPr="008C6BB0" w:rsidRDefault="002031EC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35B9FC63" wp14:editId="3B142CE5">
            <wp:simplePos x="0" y="0"/>
            <wp:positionH relativeFrom="margin">
              <wp:align>left</wp:align>
            </wp:positionH>
            <wp:positionV relativeFrom="paragraph">
              <wp:posOffset>185420</wp:posOffset>
            </wp:positionV>
            <wp:extent cx="2362200" cy="233045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33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1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2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3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  <w:t>ᴑ 4</w:t>
      </w:r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2031EC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F11808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2,4</w:t>
      </w:r>
    </w:p>
    <w:p w:rsidR="00F11808" w:rsidRDefault="00F11808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11808" w:rsidRDefault="00F1180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задания. 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оценка за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правильно выполненное задание –</w:t>
      </w: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 баллов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>, при этом: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 за полностью правильно составленное определение выставляется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баллов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 за правильно названный термин выставляется </w:t>
      </w: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 балла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11808" w:rsidRDefault="00F1180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/>
          <w:color w:val="000000"/>
          <w:sz w:val="28"/>
          <w:szCs w:val="28"/>
        </w:rPr>
        <w:sym w:font="Symbol" w:char="F02D"/>
      </w:r>
      <w:r>
        <w:rPr>
          <w:rFonts w:ascii="Symbol" w:hAnsi="Symbol"/>
          <w:color w:val="000000"/>
          <w:sz w:val="28"/>
          <w:szCs w:val="28"/>
        </w:rPr>
        <w:t>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за каждый правильно определённый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пешеходный переход выставляется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3</w:t>
      </w: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балла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>, если участник отметил бо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лее двух переходов 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r w:rsidRPr="00F118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F11808">
        <w:rPr>
          <w:rFonts w:ascii="Times New Roman" w:hAnsi="Times New Roman" w:cs="Times New Roman"/>
          <w:color w:val="000000"/>
          <w:sz w:val="28"/>
          <w:szCs w:val="28"/>
        </w:rPr>
        <w:t xml:space="preserve"> при отсутствии правильных ответов баллы не выставляются.</w:t>
      </w:r>
    </w:p>
    <w:p w:rsidR="00F11808" w:rsidRPr="00F11808" w:rsidRDefault="00F1180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F11808" w:rsidRDefault="00F11808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031EC" w:rsidRDefault="008F5A5B" w:rsidP="002031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Задание 2</w:t>
      </w:r>
    </w:p>
    <w:p w:rsidR="00A11788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В вестибюле станции метрополитена размещён знак безопасности. </w:t>
      </w:r>
    </w:p>
    <w:p w:rsidR="002031EC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О чём о</w:t>
      </w:r>
      <w:r w:rsidR="002031EC">
        <w:rPr>
          <w:rFonts w:ascii="Times New Roman" w:hAnsi="Times New Roman" w:cs="Times New Roman"/>
          <w:color w:val="000000"/>
          <w:sz w:val="28"/>
          <w:szCs w:val="28"/>
        </w:rPr>
        <w:t xml:space="preserve">н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предупреждает?</w:t>
      </w: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16EC31C" wp14:editId="313FDC1E">
            <wp:simplePos x="0" y="0"/>
            <wp:positionH relativeFrom="margin">
              <wp:align>left</wp:align>
            </wp:positionH>
            <wp:positionV relativeFrom="paragraph">
              <wp:posOffset>13970</wp:posOffset>
            </wp:positionV>
            <wp:extent cx="1183005" cy="1181100"/>
            <wp:effectExtent l="0" t="0" r="0" b="0"/>
            <wp:wrapSquare wrapText="bothSides"/>
            <wp:docPr id="9" name="Рисунок 9" descr="https://avatars.mds.yandex.net/i?id=a29985edc348498be55972f5038d2352_l-407967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a29985edc348498be55972f5038d2352_l-407967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180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«Осторожно. Малозаметное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препятствие»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1808" w:rsidRPr="00231F54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proofErr w:type="gramEnd"/>
      <w:r w:rsidR="00F11808" w:rsidRPr="00231F54"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F118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5A5B" w:rsidRPr="00F118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«Осторожно. </w:t>
      </w:r>
      <w:proofErr w:type="gramStart"/>
      <w:r w:rsidR="008F5A5B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Скользко»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1808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="00F1180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«Осторожно. Возможность падения с </w:t>
      </w:r>
      <w:proofErr w:type="gramStart"/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высоты»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11808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End"/>
      <w:r w:rsidR="00F11808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t>«Осторожно. Возможно опрокидывание»</w:t>
      </w:r>
    </w:p>
    <w:p w:rsidR="00F11808" w:rsidRDefault="00F11808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31F54" w:rsidRDefault="00F11808" w:rsidP="006B528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="00231F54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proofErr w:type="gramEnd"/>
    </w:p>
    <w:p w:rsidR="008F5A5B" w:rsidRPr="008C6BB0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Выберите пять правил безопасности на эскалаторе.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Стой справа, лицом по направлению 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Если нужно спуститься, то делай эт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 с правой стороны, при этом не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держись за поручень.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Стой слева, лицом по направлению 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Если нужно спуститься, то дела</w:t>
      </w:r>
      <w:r w:rsidR="00231F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й это с </w:t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левой стороны и держись 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за поручень.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 наступать на ограничительную линию на </w:t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ступенях 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и не задерживаться при сходе с эскалатора.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При сходе с эскалатора остановись 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и осмотрись, прежде чем сделать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шаг.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На эскалаторе нельзя сидеть и бегать.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Сидеть на ступенях эскалат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ора можно только по направлению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движения.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F11808">
        <w:rPr>
          <w:rFonts w:ascii="Times New Roman" w:hAnsi="Times New Roman" w:cs="Times New Roman"/>
          <w:b/>
          <w:color w:val="000000"/>
          <w:sz w:val="28"/>
          <w:szCs w:val="28"/>
        </w:rPr>
        <w:t>9.</w:t>
      </w: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Не ставить вещи на ступени и поручни.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На ступени и поручни можно ставить вещи, 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сумма измерений которых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 длине, ширине и высоте не превышает 150 см.</w:t>
      </w:r>
    </w:p>
    <w:p w:rsidR="008F5A5B" w:rsidRDefault="008F5A5B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31F54" w:rsidRPr="008C6BB0" w:rsidRDefault="00231F54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1,4,5,7,9</w:t>
      </w: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P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задания. 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Максимальная оценка за правильно выполненное задание –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 баллов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, при этом: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за правильно определённое значение знака безопасности выставляется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 балла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за каждое правильно определённое пра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вило безопасности на эскалаторе 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2 балла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, если участник отметил более пяти правил выставляется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при отсутствии правильных ответов баллы не выставляются.</w:t>
      </w: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8F5A5B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Задание 3</w:t>
      </w:r>
    </w:p>
    <w:p w:rsidR="00A11788" w:rsidRDefault="00A11788" w:rsidP="00A1178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A7A8A" w:rsidRDefault="008F5A5B" w:rsidP="00A117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Объекты железнодорожного трансп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орта являются зонами повышенной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опасности, на которых действуют определён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ные правила поведения. Укажите,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какие действия запрещены, а как</w:t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ие необходимо выполнять с целью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обеспечения безопасности на объектах железнодорожного транспорта.</w:t>
      </w:r>
    </w:p>
    <w:p w:rsidR="00A11788" w:rsidRPr="00A11788" w:rsidRDefault="00A11788" w:rsidP="00A117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2835"/>
        <w:gridCol w:w="2687"/>
      </w:tblGrid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3073400</wp:posOffset>
                      </wp:positionH>
                      <wp:positionV relativeFrom="paragraph">
                        <wp:posOffset>564515</wp:posOffset>
                      </wp:positionV>
                      <wp:extent cx="2028825" cy="1628775"/>
                      <wp:effectExtent l="0" t="0" r="66675" b="4762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8825" cy="1628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0535F" id="Прямая со стрелкой 12" o:spid="_x0000_s1026" type="#_x0000_t32" style="position:absolute;margin-left:242pt;margin-top:44.45pt;width:159.75pt;height:12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 переходом через железнодорожные пути по пешеходному настилу обеспечивать личную зону видимости</w:t>
            </w:r>
          </w:p>
        </w:tc>
        <w:tc>
          <w:tcPr>
            <w:tcW w:w="2835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F538FF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1.З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апрещённые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действия</w:t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3140074</wp:posOffset>
                      </wp:positionH>
                      <wp:positionV relativeFrom="paragraph">
                        <wp:posOffset>140335</wp:posOffset>
                      </wp:positionV>
                      <wp:extent cx="2009775" cy="9525"/>
                      <wp:effectExtent l="0" t="57150" r="28575" b="8572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AB9B9E" id="Прямая со стрелкой 13" o:spid="_x0000_s1026" type="#_x0000_t32" style="position:absolute;margin-left:247.25pt;margin-top:11.05pt;width:158.25pt;height: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прыгать с пассажирской платформы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3168649</wp:posOffset>
                      </wp:positionH>
                      <wp:positionV relativeFrom="paragraph">
                        <wp:posOffset>110490</wp:posOffset>
                      </wp:positionV>
                      <wp:extent cx="1990725" cy="9525"/>
                      <wp:effectExtent l="0" t="57150" r="28575" b="8572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0725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D700E" id="Прямая со стрелкой 14" o:spid="_x0000_s1026" type="#_x0000_t32" style="position:absolute;margin-left:249.5pt;margin-top:8.7pt;width:156.75pt;height: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ходить вдоль железнодорожных путей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3140075</wp:posOffset>
                      </wp:positionH>
                      <wp:positionV relativeFrom="paragraph">
                        <wp:posOffset>547370</wp:posOffset>
                      </wp:positionV>
                      <wp:extent cx="2019300" cy="1457325"/>
                      <wp:effectExtent l="0" t="38100" r="57150" b="2857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19300" cy="1457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F41CB7" id="Прямая со стрелкой 18" o:spid="_x0000_s1026" type="#_x0000_t32" style="position:absolute;margin-left:247.25pt;margin-top:43.1pt;width:159pt;height:114.7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2997199</wp:posOffset>
                      </wp:positionH>
                      <wp:positionV relativeFrom="paragraph">
                        <wp:posOffset>109220</wp:posOffset>
                      </wp:positionV>
                      <wp:extent cx="2162175" cy="942975"/>
                      <wp:effectExtent l="0" t="38100" r="47625" b="2857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62175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4C6051" id="Прямая со стрелкой 16" o:spid="_x0000_s1026" type="#_x0000_t32" style="position:absolute;margin-left:236pt;margin-top:8.6pt;width:170.25pt;height:74.2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252095</wp:posOffset>
                      </wp:positionV>
                      <wp:extent cx="1981200" cy="1123950"/>
                      <wp:effectExtent l="0" t="0" r="76200" b="5715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11239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4D9E74" id="Прямая со стрелкой 15" o:spid="_x0000_s1026" type="#_x0000_t32" style="position:absolute;margin-left:248pt;margin-top:19.85pt;width:156pt;height:88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подавать сигнал для остановки поезда в случаях возникновения ситуации, требующей экстренной остановки железнодорожного подвижного состава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передвигаться на самокатах и роликовых коньках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F538FF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Н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еобходимые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действия</w:t>
            </w: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16A1533" wp14:editId="0DBC44C2">
                      <wp:simplePos x="0" y="0"/>
                      <wp:positionH relativeFrom="column">
                        <wp:posOffset>3072765</wp:posOffset>
                      </wp:positionH>
                      <wp:positionV relativeFrom="paragraph">
                        <wp:posOffset>251460</wp:posOffset>
                      </wp:positionV>
                      <wp:extent cx="2105025" cy="104775"/>
                      <wp:effectExtent l="0" t="0" r="66675" b="85725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5025" cy="1047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3CB575" id="Прямая со стрелкой 17" o:spid="_x0000_s1026" type="#_x0000_t32" style="position:absolute;margin-left:241.95pt;margin-top:19.8pt;width:165.75pt;height:8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пропускать малолетних детей впереди себя при посадке в вагон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F538FF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использовать наушники для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прослушивания музыки, находясь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 пассажирской платформе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F538FF" w:rsidRDefault="00231F54" w:rsidP="00F538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3073400</wp:posOffset>
                      </wp:positionH>
                      <wp:positionV relativeFrom="paragraph">
                        <wp:posOffset>292735</wp:posOffset>
                      </wp:positionV>
                      <wp:extent cx="2171700" cy="28575"/>
                      <wp:effectExtent l="0" t="76200" r="19050" b="6667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1700" cy="28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23D8F1" id="Прямая со стрелкой 19" o:spid="_x0000_s1026" type="#_x0000_t32" style="position:absolute;margin-left:242pt;margin-top:23.05pt;width:171pt;height:2.2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З) 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информировать о посторонних и (или) забытых предметах работников</w:t>
            </w:r>
            <w:r w:rsidR="00A11788" w:rsidRPr="00F53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железнодорожного транспорта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11788" w:rsidRDefault="00A11788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231F5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–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б,в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,д,ж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; 2 –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а,г,е,з</w:t>
      </w:r>
      <w:proofErr w:type="spellEnd"/>
    </w:p>
    <w:p w:rsidR="00231F54" w:rsidRDefault="00231F54" w:rsidP="00231F5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31F54" w:rsidRPr="00231F54" w:rsidRDefault="00231F54" w:rsidP="00231F5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задания. 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оценка за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выполненное задание –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8 баллов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, при этом: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за каждое правильно определённое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прещённое действие выставляется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1 баллу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за каждое правильно определённое действ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ие, которое необходимо сделать, для 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обеспечения безопасности, выставляется </w:t>
      </w:r>
      <w:r w:rsidRPr="00231F5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1 баллу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231F54">
        <w:rPr>
          <w:rFonts w:ascii="Times New Roman" w:hAnsi="Times New Roman" w:cs="Times New Roman"/>
          <w:color w:val="000000"/>
          <w:sz w:val="28"/>
          <w:szCs w:val="28"/>
        </w:rPr>
        <w:t xml:space="preserve"> при отсутствии правильных ответов баллы не выставляются.</w:t>
      </w:r>
    </w:p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231F54" w:rsidRDefault="00231F54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A11788" w:rsidRDefault="002A7A8A" w:rsidP="00A117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Задание 4</w:t>
      </w:r>
    </w:p>
    <w:p w:rsidR="002A7A8A" w:rsidRDefault="002A7A8A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222222"/>
          <w:sz w:val="28"/>
          <w:szCs w:val="28"/>
        </w:rPr>
        <w:br/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Выберите безопасные и небезопасные действия во время грозы.</w:t>
      </w:r>
    </w:p>
    <w:p w:rsidR="00C87257" w:rsidRPr="008C6BB0" w:rsidRDefault="00C87257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2835"/>
        <w:gridCol w:w="2687"/>
      </w:tblGrid>
      <w:tr w:rsidR="00A11788" w:rsidRPr="008C6BB0" w:rsidTr="00A11788">
        <w:tc>
          <w:tcPr>
            <w:tcW w:w="5240" w:type="dxa"/>
          </w:tcPr>
          <w:p w:rsidR="00A11788" w:rsidRPr="008C6BB0" w:rsidRDefault="00231F54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3140075</wp:posOffset>
                      </wp:positionH>
                      <wp:positionV relativeFrom="paragraph">
                        <wp:posOffset>263525</wp:posOffset>
                      </wp:positionV>
                      <wp:extent cx="2019300" cy="0"/>
                      <wp:effectExtent l="0" t="76200" r="19050" b="9525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EF43F" id="Прямая со стрелкой 20" o:spid="_x0000_s1026" type="#_x0000_t32" style="position:absolute;margin-left:247.25pt;margin-top:20.75pt;width:159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прятаться под низкими деревьями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кустарниками</w:t>
            </w:r>
          </w:p>
        </w:tc>
        <w:tc>
          <w:tcPr>
            <w:tcW w:w="2835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</w:t>
            </w: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231F54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3159125</wp:posOffset>
                      </wp:positionH>
                      <wp:positionV relativeFrom="paragraph">
                        <wp:posOffset>133985</wp:posOffset>
                      </wp:positionV>
                      <wp:extent cx="2000250" cy="1181100"/>
                      <wp:effectExtent l="0" t="0" r="76200" b="5715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1181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3BFC4E" id="Прямая со стрелкой 21" o:spid="_x0000_s1026" type="#_x0000_t32" style="position:absolute;margin-left:248.75pt;margin-top:10.55pt;width:157.5pt;height:9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прижаться спиной к стволу дерева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231F54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3168650</wp:posOffset>
                      </wp:positionH>
                      <wp:positionV relativeFrom="paragraph">
                        <wp:posOffset>113665</wp:posOffset>
                      </wp:positionV>
                      <wp:extent cx="2000250" cy="19050"/>
                      <wp:effectExtent l="0" t="57150" r="19050" b="9525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49CA69" id="Прямая со стрелкой 22" o:spid="_x0000_s1026" type="#_x0000_t32" style="position:absolute;margin-left:249.5pt;margin-top:8.95pt;width:157.5pt;height: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сидеть в позе эмбриона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EE1315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3159124</wp:posOffset>
                      </wp:positionH>
                      <wp:positionV relativeFrom="paragraph">
                        <wp:posOffset>207645</wp:posOffset>
                      </wp:positionV>
                      <wp:extent cx="2028825" cy="561975"/>
                      <wp:effectExtent l="0" t="57150" r="9525" b="28575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8825" cy="561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488194" id="Прямая со стрелкой 25" o:spid="_x0000_s1026" type="#_x0000_t32" style="position:absolute;margin-left:248.75pt;margin-top:16.35pt;width:159.75pt;height:44.25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231F54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3149600</wp:posOffset>
                      </wp:positionH>
                      <wp:positionV relativeFrom="paragraph">
                        <wp:posOffset>83819</wp:posOffset>
                      </wp:positionV>
                      <wp:extent cx="2000250" cy="981075"/>
                      <wp:effectExtent l="0" t="0" r="57150" b="6667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981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90555" id="Прямая со стрелкой 23" o:spid="_x0000_s1026" type="#_x0000_t32" style="position:absolute;margin-left:248pt;margin-top:6.6pt;width:157.5pt;height:77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распластаться на земле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EE1315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3101974</wp:posOffset>
                      </wp:positionH>
                      <wp:positionV relativeFrom="paragraph">
                        <wp:posOffset>320675</wp:posOffset>
                      </wp:positionV>
                      <wp:extent cx="2047875" cy="1133475"/>
                      <wp:effectExtent l="0" t="38100" r="47625" b="28575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47875" cy="1133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0F30171" id="Прямая со стрелкой 28" o:spid="_x0000_s1026" type="#_x0000_t32" style="position:absolute;margin-left:244.25pt;margin-top:25.25pt;width:161.25pt;height:89.2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158750</wp:posOffset>
                      </wp:positionV>
                      <wp:extent cx="2019300" cy="933450"/>
                      <wp:effectExtent l="0" t="38100" r="57150" b="1905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19300" cy="933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F7357C" id="Прямая со стрелкой 27" o:spid="_x0000_s1026" type="#_x0000_t32" style="position:absolute;margin-left:246.5pt;margin-top:12.5pt;width:159pt;height:73.5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3216275</wp:posOffset>
                      </wp:positionH>
                      <wp:positionV relativeFrom="paragraph">
                        <wp:posOffset>196850</wp:posOffset>
                      </wp:positionV>
                      <wp:extent cx="1943100" cy="838200"/>
                      <wp:effectExtent l="0" t="0" r="76200" b="5715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838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6B14F5" id="Прямая со стрелкой 24" o:spid="_x0000_s1026" type="#_x0000_t32" style="position:absolute;margin-left:253.25pt;margin-top:15.5pt;width:153pt;height:6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встать под одинокое дерево, стог сена, столб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сесть как можно ниже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 w:val="restart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Небезопасно</w:t>
            </w: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EE1315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3130550</wp:posOffset>
                      </wp:positionH>
                      <wp:positionV relativeFrom="paragraph">
                        <wp:posOffset>123190</wp:posOffset>
                      </wp:positionV>
                      <wp:extent cx="2057400" cy="704850"/>
                      <wp:effectExtent l="0" t="0" r="38100" b="762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7400" cy="7048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EEC4A3" id="Прямая со стрелкой 26" o:spid="_x0000_s1026" type="#_x0000_t32" style="position:absolute;margin-left:246.5pt;margin-top:9.7pt;width:162pt;height:5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подняться на возвышенность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нахождении в воде выйти из воды и отойти от неё не менее чем на 100 м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и) </w:t>
            </w:r>
            <w:r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приближаться к одиноко стоящим объектам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11788" w:rsidRPr="008C6BB0" w:rsidTr="00A11788">
        <w:tc>
          <w:tcPr>
            <w:tcW w:w="5240" w:type="dxa"/>
          </w:tcPr>
          <w:p w:rsidR="00A11788" w:rsidRPr="008C6BB0" w:rsidRDefault="00EE1315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3073399</wp:posOffset>
                      </wp:positionH>
                      <wp:positionV relativeFrom="paragraph">
                        <wp:posOffset>262890</wp:posOffset>
                      </wp:positionV>
                      <wp:extent cx="2085975" cy="19050"/>
                      <wp:effectExtent l="0" t="57150" r="9525" b="9525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5975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B9EB3B" id="Прямая со стрелкой 29" o:spid="_x0000_s1026" type="#_x0000_t32" style="position:absolute;margin-left:242pt;margin-top:20.7pt;width:164.25pt;height:1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="00A117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к) </w:t>
            </w:r>
            <w:r w:rsidR="00A11788" w:rsidRPr="008C6B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нахождении в воде подойти ближе к низкорослой растительности, находящейся в воде</w:t>
            </w:r>
          </w:p>
        </w:tc>
        <w:tc>
          <w:tcPr>
            <w:tcW w:w="2835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87" w:type="dxa"/>
            <w:vMerge/>
          </w:tcPr>
          <w:p w:rsidR="00A11788" w:rsidRPr="008C6BB0" w:rsidRDefault="00A11788" w:rsidP="006B528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31F54" w:rsidRDefault="00231F54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31F54" w:rsidRDefault="00231F54" w:rsidP="00231F54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 –</w:t>
      </w:r>
      <w:r w:rsid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 w:rsidR="00EE1315">
        <w:rPr>
          <w:rFonts w:ascii="Times New Roman" w:hAnsi="Times New Roman" w:cs="Times New Roman"/>
          <w:b/>
          <w:color w:val="000000"/>
          <w:sz w:val="28"/>
          <w:szCs w:val="28"/>
        </w:rPr>
        <w:t>а,в</w:t>
      </w:r>
      <w:proofErr w:type="gramEnd"/>
      <w:r w:rsidR="00EE1315">
        <w:rPr>
          <w:rFonts w:ascii="Times New Roman" w:hAnsi="Times New Roman" w:cs="Times New Roman"/>
          <w:b/>
          <w:color w:val="000000"/>
          <w:sz w:val="28"/>
          <w:szCs w:val="28"/>
        </w:rPr>
        <w:t>,е,з,и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; 2 –</w:t>
      </w:r>
      <w:r w:rsid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EE1315">
        <w:rPr>
          <w:rFonts w:ascii="Times New Roman" w:hAnsi="Times New Roman" w:cs="Times New Roman"/>
          <w:b/>
          <w:color w:val="000000"/>
          <w:sz w:val="28"/>
          <w:szCs w:val="28"/>
        </w:rPr>
        <w:t>б,г,д,ж,к</w:t>
      </w:r>
      <w:proofErr w:type="spellEnd"/>
    </w:p>
    <w:p w:rsidR="00CA40E6" w:rsidRDefault="002A7A8A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  <w:t>Выберите пять деревьев, в которые чаще всего бьёт молния.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акация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бук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липа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дуб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5)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тополь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6)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ель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7)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сосна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11788">
        <w:rPr>
          <w:rFonts w:ascii="Times New Roman" w:hAnsi="Times New Roman" w:cs="Times New Roman"/>
          <w:color w:val="000000"/>
          <w:sz w:val="28"/>
          <w:szCs w:val="28"/>
        </w:rPr>
        <w:t xml:space="preserve">8)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берёза</w:t>
      </w:r>
    </w:p>
    <w:p w:rsidR="00EE1315" w:rsidRDefault="00EE1315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E1315" w:rsidRDefault="00EE1315" w:rsidP="00EE131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2,4,5,6,7</w:t>
      </w:r>
    </w:p>
    <w:p w:rsidR="00EE1315" w:rsidRDefault="00EE1315" w:rsidP="00EE131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E1315" w:rsidRPr="00EE1315" w:rsidRDefault="00EE1315" w:rsidP="00EE131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Оценка задания. 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Максимальная оценка за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 выполненное задание –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 баллов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, при этом: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 за каждое правильно определённое безопасное 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небезопасное действие 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выставляется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1 баллу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 за каждое правильно определённую породу дерева выставляется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2 балла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если участник отметил более пяти деревьев выставляется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 при отсутствии правильных ответов баллы не выставляются.</w:t>
      </w:r>
    </w:p>
    <w:p w:rsidR="00CA40E6" w:rsidRDefault="00CA40E6" w:rsidP="006B528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E1315" w:rsidRDefault="00EE1315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EE1315" w:rsidRDefault="00EE1315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EE1315" w:rsidRDefault="00EE1315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EE1315" w:rsidRDefault="00EE1315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EE1315" w:rsidRDefault="00EE1315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CA40E6" w:rsidRDefault="002A7A8A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222222"/>
          <w:sz w:val="28"/>
          <w:szCs w:val="28"/>
        </w:rPr>
        <w:lastRenderedPageBreak/>
        <w:t>Задание 5</w:t>
      </w:r>
    </w:p>
    <w:p w:rsidR="00CA40E6" w:rsidRDefault="00CA40E6" w:rsidP="00CA40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CA40E6" w:rsidRDefault="002A7A8A" w:rsidP="00CA40E6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t>Бинтовые повязки накладываются по опр</w:t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 xml:space="preserve">еделённым правилам. Определите,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пять правил наложения бинтовых повязок, которые являются верными.</w:t>
      </w:r>
    </w:p>
    <w:p w:rsidR="008C6BB0" w:rsidRDefault="002A7A8A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1)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Во время перевязки рекомендуется стоять лицом к пострадавшему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br/>
        <w:t>(по возможности)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Расположение человека, накладывающего повязку, относит</w:t>
      </w:r>
      <w:r w:rsidR="00EE1315">
        <w:rPr>
          <w:rFonts w:ascii="Times New Roman" w:hAnsi="Times New Roman" w:cs="Times New Roman"/>
          <w:color w:val="000000"/>
          <w:sz w:val="28"/>
          <w:szCs w:val="28"/>
        </w:rPr>
        <w:t xml:space="preserve">ельно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пострадавшего не имеет значения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Положение перевязываемой час</w:t>
      </w:r>
      <w:r w:rsidR="00EE1315">
        <w:rPr>
          <w:rFonts w:ascii="Times New Roman" w:hAnsi="Times New Roman" w:cs="Times New Roman"/>
          <w:color w:val="000000"/>
          <w:sz w:val="28"/>
          <w:szCs w:val="28"/>
        </w:rPr>
        <w:t xml:space="preserve">ти тела можно менять в процессе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перевязки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4)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Положение перевязываемой част</w:t>
      </w:r>
      <w:r w:rsidR="00EE1315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тела нельзя менять в процессе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перевязки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5)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Ширина бинта должна быть равна или</w:t>
      </w:r>
      <w:r w:rsidR="00EE1315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больше диаметра перевязываемой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конечности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6)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Ширина бинта должна быть меньше диаметра перевязываемой части тела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7)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Туры бинта накладываются </w:t>
      </w:r>
      <w:r w:rsidR="00EE1315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часовой стрелке относительно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бинтующего (преимущественно)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8)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Туры бинта накладываются всегда прот</w:t>
      </w:r>
      <w:r w:rsidR="00EE1315">
        <w:rPr>
          <w:rFonts w:ascii="Times New Roman" w:hAnsi="Times New Roman" w:cs="Times New Roman"/>
          <w:color w:val="000000"/>
          <w:sz w:val="28"/>
          <w:szCs w:val="28"/>
        </w:rPr>
        <w:t xml:space="preserve">ив часовой стрелки относительно 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бинтующего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 w:rsidRPr="00EE1315">
        <w:rPr>
          <w:rFonts w:ascii="Times New Roman" w:hAnsi="Times New Roman" w:cs="Times New Roman"/>
          <w:b/>
          <w:color w:val="000000"/>
          <w:sz w:val="28"/>
          <w:szCs w:val="28"/>
        </w:rPr>
        <w:t>9)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Повязку следует начинать накладывать с</w:t>
      </w:r>
      <w:r w:rsidR="00EE1315" w:rsidRPr="00EE13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более узкого места, постепенно </w:t>
      </w:r>
      <w:r w:rsidRPr="00EE1315">
        <w:rPr>
          <w:rFonts w:ascii="Times New Roman" w:hAnsi="Times New Roman" w:cs="Times New Roman"/>
          <w:b/>
          <w:color w:val="000000"/>
          <w:sz w:val="28"/>
          <w:szCs w:val="28"/>
        </w:rPr>
        <w:t>переходя к более широкому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CA40E6">
        <w:rPr>
          <w:rFonts w:ascii="Times New Roman" w:hAnsi="Times New Roman" w:cs="Times New Roman"/>
          <w:color w:val="000000"/>
          <w:sz w:val="28"/>
          <w:szCs w:val="28"/>
        </w:rPr>
        <w:t>10)</w:t>
      </w:r>
      <w:r w:rsidRPr="008C6BB0">
        <w:rPr>
          <w:rFonts w:ascii="Times New Roman" w:hAnsi="Times New Roman" w:cs="Times New Roman"/>
          <w:color w:val="000000"/>
          <w:sz w:val="28"/>
          <w:szCs w:val="28"/>
        </w:rPr>
        <w:t>Повязку следует начинать накладывать с более широкого места,</w:t>
      </w:r>
      <w:r w:rsidR="008C6BB0" w:rsidRPr="008C6BB0">
        <w:rPr>
          <w:rFonts w:ascii="Times New Roman" w:hAnsi="Times New Roman" w:cs="Times New Roman"/>
          <w:color w:val="000000"/>
          <w:sz w:val="28"/>
          <w:szCs w:val="28"/>
        </w:rPr>
        <w:t xml:space="preserve"> постепенно переходя к более узкому</w:t>
      </w:r>
      <w:r w:rsidR="008C6BB0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E1315" w:rsidRDefault="00EE1315" w:rsidP="00EE131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11808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1,4,5,7,9</w:t>
      </w:r>
    </w:p>
    <w:p w:rsidR="00EE1315" w:rsidRDefault="00EE1315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EE1315" w:rsidRPr="00EE1315" w:rsidRDefault="00EE1315" w:rsidP="00EE1315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задания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. Максимальная оценка за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правильно выполненное задание –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 баллов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, при этом: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 за каждый правильный ответ выставляется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4 балла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sym w:font="Symbol" w:char="F02D"/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 xml:space="preserve"> если участник отметил более пяти вариантов выставляется </w:t>
      </w:r>
      <w:r w:rsidRP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 баллов;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E1315">
        <w:rPr>
          <w:rFonts w:ascii="Times New Roman" w:hAnsi="Times New Roman" w:cs="Times New Roman"/>
          <w:color w:val="000000"/>
        </w:rPr>
        <w:sym w:font="Symbol" w:char="F02D"/>
      </w:r>
      <w:r w:rsidRPr="00EE1315">
        <w:rPr>
          <w:rFonts w:ascii="Times New Roman" w:hAnsi="Times New Roman" w:cs="Times New Roman"/>
          <w:color w:val="000000"/>
        </w:rPr>
        <w:t xml:space="preserve"> </w:t>
      </w:r>
      <w:r w:rsidRPr="00EE1315">
        <w:rPr>
          <w:rFonts w:ascii="Times New Roman" w:hAnsi="Times New Roman" w:cs="Times New Roman"/>
          <w:color w:val="000000"/>
          <w:sz w:val="28"/>
          <w:szCs w:val="28"/>
        </w:rPr>
        <w:t>при отсутствии правильных ответов баллы не выставляются.</w:t>
      </w:r>
    </w:p>
    <w:p w:rsidR="00EE1315" w:rsidRPr="00CA40E6" w:rsidRDefault="00EE1315" w:rsidP="00CA40E6">
      <w:pPr>
        <w:spacing w:after="0" w:line="240" w:lineRule="auto"/>
        <w:ind w:firstLine="708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</w:p>
    <w:p w:rsidR="009B5E78" w:rsidRDefault="009B5E78" w:rsidP="00EE131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5E78" w:rsidRDefault="009B5E78" w:rsidP="00EE131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F5A5B" w:rsidRDefault="008C6BB0" w:rsidP="00EE1315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Максимальная оценка за работу – </w:t>
      </w:r>
      <w:r w:rsidR="00EE131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</w:t>
      </w:r>
      <w:r w:rsidRPr="008C6B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баллов.</w:t>
      </w:r>
      <w:r w:rsidR="008F5A5B" w:rsidRPr="008C6BB0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 w:rsidR="008F5A5B">
        <w:rPr>
          <w:color w:val="000000"/>
          <w:sz w:val="28"/>
          <w:szCs w:val="28"/>
        </w:rPr>
        <w:br/>
      </w:r>
      <w:r w:rsidR="008F5A5B">
        <w:rPr>
          <w:color w:val="000000"/>
          <w:sz w:val="28"/>
          <w:szCs w:val="28"/>
        </w:rPr>
        <w:br/>
      </w:r>
    </w:p>
    <w:p w:rsidR="008F5A5B" w:rsidRDefault="008F5A5B" w:rsidP="006B528A">
      <w:pPr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</w:p>
    <w:p w:rsidR="008F5A5B" w:rsidRDefault="008F5A5B" w:rsidP="008F5A5B"/>
    <w:sectPr w:rsidR="008F5A5B" w:rsidSect="006B528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2FF5"/>
    <w:multiLevelType w:val="hybridMultilevel"/>
    <w:tmpl w:val="2E9C5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85753"/>
    <w:multiLevelType w:val="hybridMultilevel"/>
    <w:tmpl w:val="AA7AB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02"/>
    <w:rsid w:val="002031EC"/>
    <w:rsid w:val="00231F54"/>
    <w:rsid w:val="002A7A8A"/>
    <w:rsid w:val="00471802"/>
    <w:rsid w:val="004D7A36"/>
    <w:rsid w:val="006939B5"/>
    <w:rsid w:val="006B528A"/>
    <w:rsid w:val="008050B6"/>
    <w:rsid w:val="008C6BB0"/>
    <w:rsid w:val="008F5A5B"/>
    <w:rsid w:val="009B5E78"/>
    <w:rsid w:val="00A11788"/>
    <w:rsid w:val="00A4439A"/>
    <w:rsid w:val="00C0348C"/>
    <w:rsid w:val="00C87257"/>
    <w:rsid w:val="00CA40E6"/>
    <w:rsid w:val="00EE1315"/>
    <w:rsid w:val="00F11808"/>
    <w:rsid w:val="00F5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A4E67-BBF0-47E0-9436-E3B184D6B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5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1466</Words>
  <Characters>8359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2022-10-08T18:09:00Z</dcterms:created>
  <dcterms:modified xsi:type="dcterms:W3CDTF">2022-10-08T21:02:00Z</dcterms:modified>
</cp:coreProperties>
</file>